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8" w:rsidRPr="00AA1E7F" w:rsidRDefault="00766B12" w:rsidP="007A5EEB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AA1E7F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363220</wp:posOffset>
            </wp:positionV>
            <wp:extent cx="1814830" cy="2141855"/>
            <wp:effectExtent l="19050" t="0" r="0" b="0"/>
            <wp:wrapTight wrapText="bothSides">
              <wp:wrapPolygon edited="0">
                <wp:start x="-227" y="0"/>
                <wp:lineTo x="-227" y="21325"/>
                <wp:lineTo x="21540" y="21325"/>
                <wp:lineTo x="21540" y="0"/>
                <wp:lineTo x="-2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E7F">
        <w:rPr>
          <w:b/>
          <w:color w:val="000000" w:themeColor="text1"/>
          <w:sz w:val="36"/>
          <w:szCs w:val="36"/>
          <w:u w:val="single"/>
        </w:rPr>
        <w:t>The Outsiders – Chapter 3</w:t>
      </w:r>
      <w:r w:rsidR="007A5EEB" w:rsidRPr="00AA1E7F">
        <w:rPr>
          <w:b/>
          <w:color w:val="000000" w:themeColor="text1"/>
          <w:sz w:val="36"/>
          <w:szCs w:val="36"/>
          <w:u w:val="single"/>
        </w:rPr>
        <w:t xml:space="preserve"> Questions</w:t>
      </w:r>
    </w:p>
    <w:p w:rsidR="007A5EEB" w:rsidRPr="00AA1E7F" w:rsidRDefault="006967FF" w:rsidP="006967FF">
      <w:pPr>
        <w:rPr>
          <w:color w:val="000000" w:themeColor="text1"/>
          <w:sz w:val="28"/>
          <w:szCs w:val="28"/>
        </w:rPr>
      </w:pPr>
      <w:r w:rsidRPr="00AA1E7F">
        <w:rPr>
          <w:color w:val="000000" w:themeColor="text1"/>
          <w:sz w:val="28"/>
          <w:szCs w:val="28"/>
        </w:rPr>
        <w:t>*Answer all of the questions below.  Remember: all answers should be in full sentences and contain direct references to the novel.  Using direct examples with page numbers creates a solid argument.</w:t>
      </w:r>
    </w:p>
    <w:p w:rsidR="006967FF" w:rsidRPr="00AA1E7F" w:rsidRDefault="006967FF" w:rsidP="006967FF">
      <w:pPr>
        <w:rPr>
          <w:color w:val="000000" w:themeColor="text1"/>
          <w:sz w:val="28"/>
          <w:szCs w:val="28"/>
        </w:rPr>
      </w:pPr>
      <w:r w:rsidRPr="00AA1E7F">
        <w:rPr>
          <w:color w:val="000000" w:themeColor="text1"/>
          <w:sz w:val="28"/>
          <w:szCs w:val="28"/>
        </w:rPr>
        <w:t>*</w:t>
      </w:r>
      <w:r w:rsidRPr="00AA1E7F">
        <w:rPr>
          <w:b/>
          <w:color w:val="000000" w:themeColor="text1"/>
          <w:sz w:val="28"/>
          <w:szCs w:val="28"/>
        </w:rPr>
        <w:t>Put the answers to these questions on a separate sheet of paper</w:t>
      </w:r>
      <w:r w:rsidRPr="00AA1E7F">
        <w:rPr>
          <w:color w:val="000000" w:themeColor="text1"/>
          <w:sz w:val="28"/>
          <w:szCs w:val="28"/>
        </w:rPr>
        <w:t>.  When you are finished be sure to staple your answers to the back of this sheet, write you name in the top-right corner and hand it in to Mr. E.</w:t>
      </w:r>
    </w:p>
    <w:p w:rsidR="00A26502" w:rsidRPr="00AA1E7F" w:rsidRDefault="00A26502" w:rsidP="00766B12">
      <w:pPr>
        <w:rPr>
          <w:color w:val="000000" w:themeColor="text1"/>
        </w:rPr>
      </w:pPr>
    </w:p>
    <w:p w:rsidR="00AA1E7F" w:rsidRDefault="006967FF" w:rsidP="00AA1E7F">
      <w:pPr>
        <w:rPr>
          <w:color w:val="000000" w:themeColor="text1"/>
        </w:rPr>
      </w:pPr>
      <w:r w:rsidRPr="00AA1E7F">
        <w:rPr>
          <w:color w:val="000000" w:themeColor="text1"/>
        </w:rPr>
        <w:br/>
      </w:r>
      <w:r w:rsidR="00AA1E7F" w:rsidRPr="00AA1E7F">
        <w:rPr>
          <w:rFonts w:ascii="Impact" w:hAnsi="Impact"/>
          <w:color w:val="000000" w:themeColor="text1"/>
          <w:sz w:val="27"/>
          <w:szCs w:val="27"/>
        </w:rPr>
        <w:t>1.  What does Cherry explain as the difference between the socs and the greasers?</w:t>
      </w:r>
      <w:r w:rsidR="00AA1E7F" w:rsidRPr="00AA1E7F">
        <w:rPr>
          <w:color w:val="000000" w:themeColor="text1"/>
        </w:rPr>
        <w:t xml:space="preserve"> </w:t>
      </w:r>
    </w:p>
    <w:p w:rsidR="00AA1E7F" w:rsidRDefault="00AA1E7F" w:rsidP="00AA1E7F">
      <w:pPr>
        <w:rPr>
          <w:color w:val="000000" w:themeColor="text1"/>
        </w:rPr>
      </w:pPr>
      <w:r w:rsidRPr="00AA1E7F">
        <w:rPr>
          <w:color w:val="000000" w:themeColor="text1"/>
        </w:rPr>
        <w:br/>
      </w:r>
      <w:r w:rsidRPr="00AA1E7F">
        <w:rPr>
          <w:rFonts w:ascii="Impact" w:hAnsi="Impact"/>
          <w:color w:val="000000" w:themeColor="text1"/>
          <w:sz w:val="27"/>
          <w:szCs w:val="27"/>
        </w:rPr>
        <w:t>2. What does Ponyboy mean on p. 39 when he says "Johnny and I understood each other without saying anything"?  Have you ever had a relationship with someone who you understood, or who understood you, without having to say anything?</w:t>
      </w:r>
      <w:r w:rsidRPr="00AA1E7F">
        <w:rPr>
          <w:color w:val="000000" w:themeColor="text1"/>
        </w:rPr>
        <w:t xml:space="preserve"> </w:t>
      </w:r>
    </w:p>
    <w:p w:rsidR="00AA1E7F" w:rsidRDefault="00AA1E7F" w:rsidP="00AA1E7F">
      <w:pPr>
        <w:rPr>
          <w:color w:val="000000" w:themeColor="text1"/>
        </w:rPr>
      </w:pPr>
      <w:r w:rsidRPr="00AA1E7F">
        <w:rPr>
          <w:color w:val="000000" w:themeColor="text1"/>
        </w:rPr>
        <w:br/>
      </w:r>
      <w:r w:rsidRPr="00AA1E7F">
        <w:rPr>
          <w:rFonts w:ascii="Impact" w:hAnsi="Impact"/>
          <w:color w:val="000000" w:themeColor="text1"/>
          <w:sz w:val="27"/>
          <w:szCs w:val="27"/>
        </w:rPr>
        <w:t>3.  When and how did Pony's parents die?</w:t>
      </w:r>
      <w:r w:rsidRPr="00AA1E7F">
        <w:rPr>
          <w:color w:val="000000" w:themeColor="text1"/>
        </w:rPr>
        <w:t xml:space="preserve"> </w:t>
      </w:r>
    </w:p>
    <w:p w:rsidR="00AA1E7F" w:rsidRDefault="00AA1E7F" w:rsidP="00AA1E7F">
      <w:pPr>
        <w:rPr>
          <w:rFonts w:ascii="Impact" w:hAnsi="Impact"/>
          <w:color w:val="000000" w:themeColor="text1"/>
          <w:sz w:val="27"/>
          <w:szCs w:val="27"/>
        </w:rPr>
      </w:pPr>
      <w:r w:rsidRPr="00AA1E7F">
        <w:rPr>
          <w:color w:val="000000" w:themeColor="text1"/>
        </w:rPr>
        <w:br/>
      </w:r>
      <w:r w:rsidRPr="00AA1E7F">
        <w:rPr>
          <w:rFonts w:ascii="Impact" w:hAnsi="Impact"/>
          <w:color w:val="000000" w:themeColor="text1"/>
          <w:sz w:val="27"/>
          <w:szCs w:val="27"/>
        </w:rPr>
        <w:t>4.  What happens when Pony comes home after his curfew?</w:t>
      </w:r>
      <w:r w:rsidRPr="00AA1E7F">
        <w:rPr>
          <w:color w:val="000000" w:themeColor="text1"/>
        </w:rPr>
        <w:t xml:space="preserve"> </w:t>
      </w:r>
      <w:r w:rsidRPr="00AA1E7F">
        <w:rPr>
          <w:color w:val="000000" w:themeColor="text1"/>
        </w:rPr>
        <w:br/>
      </w:r>
    </w:p>
    <w:p w:rsidR="00AA1E7F" w:rsidRDefault="00AA1E7F" w:rsidP="00AA1E7F">
      <w:pPr>
        <w:rPr>
          <w:rFonts w:ascii="Impact" w:hAnsi="Impact"/>
          <w:color w:val="000000" w:themeColor="text1"/>
          <w:sz w:val="27"/>
          <w:szCs w:val="27"/>
        </w:rPr>
      </w:pPr>
      <w:r w:rsidRPr="00AA1E7F">
        <w:rPr>
          <w:rFonts w:ascii="Impact" w:hAnsi="Impact"/>
          <w:color w:val="000000" w:themeColor="text1"/>
          <w:sz w:val="27"/>
          <w:szCs w:val="27"/>
        </w:rPr>
        <w:t>5.  Why does Johnny like it better when his father is hitting him?</w:t>
      </w:r>
      <w:r w:rsidRPr="00AA1E7F">
        <w:rPr>
          <w:color w:val="000000" w:themeColor="text1"/>
        </w:rPr>
        <w:t xml:space="preserve"> </w:t>
      </w:r>
      <w:r w:rsidRPr="00AA1E7F">
        <w:rPr>
          <w:color w:val="000000" w:themeColor="text1"/>
        </w:rPr>
        <w:br/>
      </w:r>
    </w:p>
    <w:p w:rsidR="006967FF" w:rsidRPr="00AA1E7F" w:rsidRDefault="00AA1E7F" w:rsidP="00AA1E7F">
      <w:pPr>
        <w:rPr>
          <w:color w:val="000000" w:themeColor="text1"/>
          <w:sz w:val="28"/>
          <w:szCs w:val="28"/>
        </w:rPr>
      </w:pPr>
      <w:r w:rsidRPr="00AA1E7F">
        <w:rPr>
          <w:rFonts w:ascii="Impact" w:hAnsi="Impact"/>
          <w:color w:val="000000" w:themeColor="text1"/>
          <w:sz w:val="27"/>
          <w:szCs w:val="27"/>
        </w:rPr>
        <w:t>6.  At the end of the chapter, how does the author foreshadow that bad things are to come?</w:t>
      </w:r>
    </w:p>
    <w:p w:rsidR="00AA1E7F" w:rsidRPr="00AA1E7F" w:rsidRDefault="00AA1E7F">
      <w:pPr>
        <w:rPr>
          <w:color w:val="000000" w:themeColor="text1"/>
          <w:sz w:val="28"/>
          <w:szCs w:val="28"/>
        </w:rPr>
      </w:pPr>
    </w:p>
    <w:sectPr w:rsidR="00AA1E7F" w:rsidRPr="00AA1E7F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5EEB"/>
    <w:rsid w:val="00010009"/>
    <w:rsid w:val="00253268"/>
    <w:rsid w:val="004F4E95"/>
    <w:rsid w:val="006967FF"/>
    <w:rsid w:val="00766B12"/>
    <w:rsid w:val="007877A0"/>
    <w:rsid w:val="007A5EEB"/>
    <w:rsid w:val="008C7CA0"/>
    <w:rsid w:val="00A26502"/>
    <w:rsid w:val="00AA1E7F"/>
    <w:rsid w:val="00C31B71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2011-04-14T13:37:00Z</dcterms:created>
  <dcterms:modified xsi:type="dcterms:W3CDTF">2011-04-14T13:38:00Z</dcterms:modified>
</cp:coreProperties>
</file>